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47" w:rsidRDefault="00B4116D">
      <w:r>
        <w:t>Law 12/Ms. Rusk</w:t>
      </w:r>
      <w:r>
        <w:tab/>
      </w:r>
      <w:r>
        <w:tab/>
      </w:r>
      <w:r>
        <w:tab/>
      </w:r>
      <w:r w:rsidRPr="00DC5C4A">
        <w:rPr>
          <w:rFonts w:ascii="Cooper Black" w:hAnsi="Cooper Black"/>
          <w:sz w:val="32"/>
          <w:szCs w:val="32"/>
        </w:rPr>
        <w:t>FAMILIES in TURMOIL</w:t>
      </w:r>
    </w:p>
    <w:p w:rsidR="00877845" w:rsidRDefault="00B4116D">
      <w:r>
        <w:t xml:space="preserve">Recently a new movie was released called the ‘Marriage Story’.  It was released 40 years after the acclaimed movie </w:t>
      </w:r>
      <w:r w:rsidR="00DF2A1B">
        <w:t>‘Kramer versus Kramer</w:t>
      </w:r>
      <w:r w:rsidR="00DC5C4A">
        <w:t>’</w:t>
      </w:r>
      <w:r w:rsidR="00DF2A1B">
        <w:t xml:space="preserve">.  </w:t>
      </w:r>
      <w:r w:rsidR="00DC5C4A">
        <w:t>These movies are emotionally charged and may cause some of you to be upset.  If</w:t>
      </w:r>
      <w:r w:rsidR="003B50A4">
        <w:t xml:space="preserve"> at</w:t>
      </w:r>
      <w:r w:rsidR="00DC5C4A">
        <w:t xml:space="preserve"> any time you need to speak to your counsellors you may do so.  I have spoken to our Counseling Team about this assignment, so they are aware that this may be a difficult assignment. </w:t>
      </w:r>
      <w:r w:rsidR="00DF2A1B">
        <w:t xml:space="preserve">Your task is to watch </w:t>
      </w:r>
      <w:r w:rsidR="00877845">
        <w:t>both movies and compare and contrast the</w:t>
      </w:r>
      <w:r w:rsidR="00DC5C4A">
        <w:t xml:space="preserve"> movies using the</w:t>
      </w:r>
      <w:r w:rsidR="00877845">
        <w:t xml:space="preserve"> following</w:t>
      </w:r>
      <w:r w:rsidR="00DC5C4A">
        <w:t xml:space="preserve"> criteria</w:t>
      </w:r>
      <w:r w:rsidR="00877845">
        <w:t xml:space="preserve">: </w:t>
      </w:r>
    </w:p>
    <w:p w:rsidR="00877845" w:rsidRDefault="00EB5B1C" w:rsidP="00DC5C4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‘</w:t>
      </w:r>
      <w:r w:rsidR="00877845">
        <w:t>Societal</w:t>
      </w:r>
      <w:r>
        <w:t>’</w:t>
      </w:r>
      <w:r w:rsidR="00877845">
        <w:t xml:space="preserve"> Gender Roles</w:t>
      </w:r>
    </w:p>
    <w:p w:rsidR="00877845" w:rsidRDefault="00877845" w:rsidP="00DC5C4A">
      <w:pPr>
        <w:pStyle w:val="ListParagraph"/>
        <w:numPr>
          <w:ilvl w:val="0"/>
          <w:numId w:val="1"/>
        </w:numPr>
      </w:pPr>
      <w:r>
        <w:t>Child’s Perception and Effects</w:t>
      </w:r>
    </w:p>
    <w:p w:rsidR="00877845" w:rsidRDefault="00424C25" w:rsidP="00DC5C4A">
      <w:pPr>
        <w:pStyle w:val="ListParagraph"/>
        <w:numPr>
          <w:ilvl w:val="0"/>
          <w:numId w:val="1"/>
        </w:numPr>
      </w:pPr>
      <w:r>
        <w:t>Ethics of Lawyers</w:t>
      </w:r>
      <w:r w:rsidR="003B50A4">
        <w:t xml:space="preserve"> and their roles</w:t>
      </w:r>
      <w:r>
        <w:t xml:space="preserve"> </w:t>
      </w:r>
    </w:p>
    <w:p w:rsidR="00877845" w:rsidRDefault="00EB5B1C" w:rsidP="00DC5C4A">
      <w:pPr>
        <w:pStyle w:val="ListParagraph"/>
        <w:numPr>
          <w:ilvl w:val="0"/>
          <w:numId w:val="1"/>
        </w:numPr>
      </w:pPr>
      <w:r>
        <w:t>The Father’s r</w:t>
      </w:r>
      <w:r w:rsidR="002B14F9">
        <w:t>ole</w:t>
      </w:r>
      <w:r>
        <w:t xml:space="preserve"> and character</w:t>
      </w:r>
    </w:p>
    <w:p w:rsidR="00877845" w:rsidRDefault="00877845" w:rsidP="00DC5C4A">
      <w:pPr>
        <w:pStyle w:val="ListParagraph"/>
        <w:numPr>
          <w:ilvl w:val="0"/>
          <w:numId w:val="1"/>
        </w:numPr>
      </w:pPr>
      <w:r>
        <w:t>The Mo</w:t>
      </w:r>
      <w:r w:rsidR="00DC5C4A">
        <w:t>ther</w:t>
      </w:r>
      <w:r w:rsidR="002B14F9">
        <w:t>’</w:t>
      </w:r>
      <w:r w:rsidR="00DC5C4A">
        <w:t>s</w:t>
      </w:r>
      <w:r w:rsidR="00EB5B1C">
        <w:t xml:space="preserve"> r</w:t>
      </w:r>
      <w:r w:rsidR="002B14F9">
        <w:t>ole</w:t>
      </w:r>
      <w:r w:rsidR="00EB5B1C">
        <w:t xml:space="preserve"> and character</w:t>
      </w:r>
    </w:p>
    <w:p w:rsidR="00EB5B1C" w:rsidRDefault="00EB5B1C" w:rsidP="00DC5C4A">
      <w:pPr>
        <w:pStyle w:val="ListParagraph"/>
        <w:numPr>
          <w:ilvl w:val="0"/>
          <w:numId w:val="1"/>
        </w:numPr>
      </w:pPr>
      <w:r>
        <w:t>Family and Friends role and character</w:t>
      </w:r>
    </w:p>
    <w:p w:rsidR="00877845" w:rsidRDefault="003B50A4" w:rsidP="00DC5C4A">
      <w:pPr>
        <w:pStyle w:val="ListParagraph"/>
        <w:numPr>
          <w:ilvl w:val="0"/>
          <w:numId w:val="1"/>
        </w:numPr>
      </w:pPr>
      <w:r>
        <w:t>Alienation of Affection</w:t>
      </w:r>
    </w:p>
    <w:p w:rsidR="00DC5C4A" w:rsidRDefault="003B50A4" w:rsidP="00DC5C4A">
      <w:pPr>
        <w:pStyle w:val="ListParagraph"/>
        <w:numPr>
          <w:ilvl w:val="0"/>
          <w:numId w:val="1"/>
        </w:numPr>
      </w:pPr>
      <w:r>
        <w:t xml:space="preserve">The movie’s </w:t>
      </w:r>
      <w:r w:rsidR="00B60B17">
        <w:t xml:space="preserve">emotional </w:t>
      </w:r>
      <w:r>
        <w:t>impact on you</w:t>
      </w:r>
      <w:r w:rsidR="00DC5C4A">
        <w:t xml:space="preserve"> </w:t>
      </w:r>
    </w:p>
    <w:p w:rsidR="003B50A4" w:rsidRDefault="003B50A4" w:rsidP="003B50A4">
      <w:pPr>
        <w:pStyle w:val="ListParagraph"/>
        <w:jc w:val="both"/>
      </w:pPr>
    </w:p>
    <w:p w:rsidR="003B50A4" w:rsidRDefault="003B50A4" w:rsidP="003B50A4">
      <w:pPr>
        <w:pStyle w:val="NoSpacing"/>
      </w:pPr>
      <w:r>
        <w:t xml:space="preserve">Please note these answers should be well thought out and should be more than a paragraph in response.   Please see the following written response rubric for evaluation. </w:t>
      </w:r>
    </w:p>
    <w:p w:rsidR="003B50A4" w:rsidRDefault="003B50A4" w:rsidP="003B50A4">
      <w:pPr>
        <w:pStyle w:val="NoSpacing"/>
        <w:jc w:val="center"/>
      </w:pPr>
      <w:r>
        <w:rPr>
          <w:noProof/>
          <w:lang w:eastAsia="en-CA"/>
        </w:rPr>
        <w:drawing>
          <wp:inline distT="0" distB="0" distL="0" distR="0">
            <wp:extent cx="4946650" cy="5237227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61" cy="5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0A4" w:rsidSect="00B411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E4B"/>
    <w:multiLevelType w:val="hybridMultilevel"/>
    <w:tmpl w:val="11287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6D"/>
    <w:rsid w:val="002B14F9"/>
    <w:rsid w:val="003B50A4"/>
    <w:rsid w:val="00424C25"/>
    <w:rsid w:val="004B5F20"/>
    <w:rsid w:val="00591CB6"/>
    <w:rsid w:val="00877845"/>
    <w:rsid w:val="00A00B95"/>
    <w:rsid w:val="00A97A47"/>
    <w:rsid w:val="00B4116D"/>
    <w:rsid w:val="00B60B17"/>
    <w:rsid w:val="00DA2866"/>
    <w:rsid w:val="00DC5C4A"/>
    <w:rsid w:val="00DF2A1B"/>
    <w:rsid w:val="00E012F4"/>
    <w:rsid w:val="00E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4A"/>
    <w:pPr>
      <w:ind w:left="720"/>
      <w:contextualSpacing/>
    </w:pPr>
  </w:style>
  <w:style w:type="paragraph" w:styleId="NoSpacing">
    <w:name w:val="No Spacing"/>
    <w:uiPriority w:val="1"/>
    <w:qFormat/>
    <w:rsid w:val="003B5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4A"/>
    <w:pPr>
      <w:ind w:left="720"/>
      <w:contextualSpacing/>
    </w:pPr>
  </w:style>
  <w:style w:type="paragraph" w:styleId="NoSpacing">
    <w:name w:val="No Spacing"/>
    <w:uiPriority w:val="1"/>
    <w:qFormat/>
    <w:rsid w:val="003B5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Rusk</dc:creator>
  <cp:lastModifiedBy>Brandi Rusk</cp:lastModifiedBy>
  <cp:revision>9</cp:revision>
  <cp:lastPrinted>2020-01-07T04:25:00Z</cp:lastPrinted>
  <dcterms:created xsi:type="dcterms:W3CDTF">2020-01-06T06:05:00Z</dcterms:created>
  <dcterms:modified xsi:type="dcterms:W3CDTF">2020-01-07T04:25:00Z</dcterms:modified>
</cp:coreProperties>
</file>