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AF5" w:rsidRDefault="00897AF5" w:rsidP="002F02B4">
      <w:pPr>
        <w:pStyle w:val="Title"/>
        <w:rPr>
          <w:b/>
          <w:bCs/>
          <w:sz w:val="20"/>
          <w:u w:val="single"/>
        </w:rPr>
      </w:pPr>
    </w:p>
    <w:p w:rsidR="00897AF5" w:rsidRDefault="00897AF5" w:rsidP="002F02B4">
      <w:pPr>
        <w:pStyle w:val="Title"/>
        <w:rPr>
          <w:b/>
          <w:bCs/>
          <w:sz w:val="20"/>
          <w:u w:val="single"/>
        </w:rPr>
      </w:pPr>
    </w:p>
    <w:p w:rsidR="002F02B4" w:rsidRPr="005E049F" w:rsidRDefault="002F02B4" w:rsidP="002F02B4">
      <w:pPr>
        <w:pStyle w:val="Title"/>
        <w:rPr>
          <w:b/>
          <w:bCs/>
          <w:sz w:val="20"/>
          <w:u w:val="single"/>
        </w:rPr>
      </w:pPr>
      <w:bookmarkStart w:id="0" w:name="_GoBack"/>
      <w:bookmarkEnd w:id="0"/>
      <w:r w:rsidRPr="005E049F">
        <w:rPr>
          <w:b/>
          <w:bCs/>
          <w:sz w:val="20"/>
          <w:u w:val="single"/>
        </w:rPr>
        <w:t>CHARACTER SKETCH ASSIGNMENT</w:t>
      </w:r>
    </w:p>
    <w:p w:rsidR="002F02B4" w:rsidRPr="005E049F" w:rsidRDefault="00897AF5" w:rsidP="002F02B4">
      <w:pPr>
        <w:pStyle w:val="Title"/>
        <w:rPr>
          <w:b/>
          <w:bCs/>
          <w:sz w:val="20"/>
          <w:u w:val="single"/>
        </w:rPr>
      </w:pPr>
      <w:r w:rsidRPr="005E049F">
        <w:rPr>
          <w:b/>
          <w:bCs/>
          <w:noProof/>
          <w:sz w:val="20"/>
          <w:u w:val="single"/>
          <w:lang w:eastAsia="en-CA"/>
        </w:rPr>
        <mc:AlternateContent>
          <mc:Choice Requires="wps">
            <w:drawing>
              <wp:anchor distT="0" distB="0" distL="114300" distR="114300" simplePos="0" relativeHeight="251657216" behindDoc="0" locked="0" layoutInCell="1" allowOverlap="1" wp14:anchorId="7E7BE680" wp14:editId="7246AB77">
                <wp:simplePos x="0" y="0"/>
                <wp:positionH relativeFrom="column">
                  <wp:posOffset>63500</wp:posOffset>
                </wp:positionH>
                <wp:positionV relativeFrom="paragraph">
                  <wp:posOffset>108585</wp:posOffset>
                </wp:positionV>
                <wp:extent cx="1143000" cy="571500"/>
                <wp:effectExtent l="6985" t="7620" r="12065" b="1143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71500"/>
                        </a:xfrm>
                        <a:prstGeom prst="rect">
                          <a:avLst/>
                        </a:prstGeom>
                        <a:solidFill>
                          <a:srgbClr val="FFFFFF"/>
                        </a:solidFill>
                        <a:ln w="9525">
                          <a:solidFill>
                            <a:srgbClr val="000000"/>
                          </a:solidFill>
                          <a:miter lim="800000"/>
                          <a:headEnd/>
                          <a:tailEnd/>
                        </a:ln>
                      </wps:spPr>
                      <wps:txbx>
                        <w:txbxContent>
                          <w:p w:rsidR="002F02B4" w:rsidRDefault="002F02B4">
                            <w:r>
                              <w:t>Comp. Civ. 12</w:t>
                            </w:r>
                          </w:p>
                          <w:p w:rsidR="002F02B4" w:rsidRDefault="002F02B4">
                            <w:r>
                              <w:t>Ms. Rusk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7BE680" id="_x0000_t202" coordsize="21600,21600" o:spt="202" path="m,l,21600r21600,l21600,xe">
                <v:stroke joinstyle="miter"/>
                <v:path gradientshapeok="t" o:connecttype="rect"/>
              </v:shapetype>
              <v:shape id="Text Box 4" o:spid="_x0000_s1026" type="#_x0000_t202" style="position:absolute;left:0;text-align:left;margin-left:5pt;margin-top:8.55pt;width:90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">
                <v:textbox>
                  <w:txbxContent>
                    <w:p w:rsidR="002F02B4" w:rsidRDefault="002F02B4">
                      <w:r>
                        <w:t>Comp. Civ. 12</w:t>
                      </w:r>
                    </w:p>
                    <w:p w:rsidR="002F02B4" w:rsidRDefault="002F02B4">
                      <w:r>
                        <w:t>Ms. Rusk</w:t>
                      </w:r>
                    </w:p>
                  </w:txbxContent>
                </v:textbox>
              </v:shape>
            </w:pict>
          </mc:Fallback>
        </mc:AlternateContent>
      </w:r>
      <w:r w:rsidR="002F02B4" w:rsidRPr="005E049F">
        <w:rPr>
          <w:b/>
          <w:bCs/>
          <w:sz w:val="20"/>
          <w:u w:val="single"/>
        </w:rPr>
        <w:t>‘Alexander the Great’</w:t>
      </w:r>
    </w:p>
    <w:p w:rsidR="002F02B4" w:rsidRPr="005E049F" w:rsidRDefault="002F02B4" w:rsidP="002F02B4">
      <w:pPr>
        <w:rPr>
          <w:sz w:val="20"/>
        </w:rPr>
      </w:pPr>
    </w:p>
    <w:p w:rsidR="00897AF5" w:rsidRDefault="00897AF5" w:rsidP="002F02B4">
      <w:pPr>
        <w:pStyle w:val="BodyText"/>
        <w:rPr>
          <w:sz w:val="20"/>
        </w:rPr>
      </w:pPr>
    </w:p>
    <w:p w:rsidR="00897AF5" w:rsidRDefault="00897AF5" w:rsidP="002F02B4">
      <w:pPr>
        <w:pStyle w:val="BodyText"/>
        <w:rPr>
          <w:sz w:val="20"/>
        </w:rPr>
      </w:pPr>
    </w:p>
    <w:p w:rsidR="002F02B4" w:rsidRPr="005E049F" w:rsidRDefault="002F02B4" w:rsidP="002F02B4">
      <w:pPr>
        <w:pStyle w:val="BodyText"/>
        <w:rPr>
          <w:sz w:val="20"/>
        </w:rPr>
      </w:pPr>
      <w:r w:rsidRPr="005E049F">
        <w:rPr>
          <w:sz w:val="20"/>
        </w:rPr>
        <w:tab/>
        <w:t>Character sketches describe qualities, experiences, or viewpoints of a person or character.  Character sketches may includ</w:t>
      </w:r>
      <w:r w:rsidR="00EF3468" w:rsidRPr="005E049F">
        <w:rPr>
          <w:sz w:val="20"/>
        </w:rPr>
        <w:t>e descriptions of the character</w:t>
      </w:r>
      <w:r w:rsidRPr="005E049F">
        <w:rPr>
          <w:sz w:val="20"/>
        </w:rPr>
        <w:t>s:</w:t>
      </w:r>
    </w:p>
    <w:p w:rsidR="002F02B4" w:rsidRPr="005E049F" w:rsidRDefault="002F02B4" w:rsidP="002F02B4">
      <w:pPr>
        <w:rPr>
          <w:sz w:val="20"/>
        </w:rPr>
      </w:pPr>
    </w:p>
    <w:p w:rsidR="002F02B4" w:rsidRPr="005E049F" w:rsidRDefault="002F02B4" w:rsidP="002F02B4">
      <w:pPr>
        <w:numPr>
          <w:ilvl w:val="0"/>
          <w:numId w:val="1"/>
        </w:numPr>
        <w:rPr>
          <w:sz w:val="20"/>
        </w:rPr>
      </w:pPr>
      <w:r w:rsidRPr="005E049F">
        <w:rPr>
          <w:sz w:val="20"/>
        </w:rPr>
        <w:t>Early life</w:t>
      </w:r>
    </w:p>
    <w:p w:rsidR="002F02B4" w:rsidRPr="005E049F" w:rsidRDefault="002F02B4" w:rsidP="002F02B4">
      <w:pPr>
        <w:numPr>
          <w:ilvl w:val="0"/>
          <w:numId w:val="1"/>
        </w:numPr>
        <w:rPr>
          <w:sz w:val="20"/>
        </w:rPr>
      </w:pPr>
      <w:r w:rsidRPr="005E049F">
        <w:rPr>
          <w:sz w:val="20"/>
        </w:rPr>
        <w:t>Growing-up years</w:t>
      </w:r>
    </w:p>
    <w:p w:rsidR="002F02B4" w:rsidRPr="005E049F" w:rsidRDefault="002F02B4" w:rsidP="002F02B4">
      <w:pPr>
        <w:numPr>
          <w:ilvl w:val="0"/>
          <w:numId w:val="1"/>
        </w:numPr>
        <w:rPr>
          <w:sz w:val="20"/>
        </w:rPr>
      </w:pPr>
      <w:r w:rsidRPr="005E049F">
        <w:rPr>
          <w:sz w:val="20"/>
        </w:rPr>
        <w:t>Important relationships</w:t>
      </w:r>
    </w:p>
    <w:p w:rsidR="002F02B4" w:rsidRPr="005E049F" w:rsidRDefault="002F02B4" w:rsidP="002F02B4">
      <w:pPr>
        <w:numPr>
          <w:ilvl w:val="0"/>
          <w:numId w:val="1"/>
        </w:numPr>
        <w:rPr>
          <w:sz w:val="20"/>
        </w:rPr>
      </w:pPr>
      <w:r w:rsidRPr="005E049F">
        <w:rPr>
          <w:sz w:val="20"/>
        </w:rPr>
        <w:t>Important events</w:t>
      </w:r>
    </w:p>
    <w:p w:rsidR="002F02B4" w:rsidRPr="005E049F" w:rsidRDefault="002F02B4" w:rsidP="002F02B4">
      <w:pPr>
        <w:numPr>
          <w:ilvl w:val="0"/>
          <w:numId w:val="1"/>
        </w:numPr>
        <w:rPr>
          <w:sz w:val="20"/>
        </w:rPr>
      </w:pPr>
      <w:r w:rsidRPr="005E049F">
        <w:rPr>
          <w:sz w:val="20"/>
        </w:rPr>
        <w:t>Personal beliefs</w:t>
      </w:r>
    </w:p>
    <w:p w:rsidR="002F02B4" w:rsidRPr="005E049F" w:rsidRDefault="002F02B4" w:rsidP="002F02B4">
      <w:pPr>
        <w:numPr>
          <w:ilvl w:val="0"/>
          <w:numId w:val="1"/>
        </w:numPr>
        <w:rPr>
          <w:sz w:val="20"/>
        </w:rPr>
      </w:pPr>
      <w:r w:rsidRPr="005E049F">
        <w:rPr>
          <w:sz w:val="20"/>
        </w:rPr>
        <w:t>Major accomplishments</w:t>
      </w:r>
    </w:p>
    <w:p w:rsidR="002F02B4" w:rsidRPr="005E049F" w:rsidRDefault="002F02B4" w:rsidP="002F02B4">
      <w:pPr>
        <w:numPr>
          <w:ilvl w:val="0"/>
          <w:numId w:val="1"/>
        </w:numPr>
        <w:rPr>
          <w:sz w:val="20"/>
        </w:rPr>
      </w:pPr>
      <w:r w:rsidRPr="005E049F">
        <w:rPr>
          <w:sz w:val="20"/>
        </w:rPr>
        <w:t>Contributions to society</w:t>
      </w:r>
    </w:p>
    <w:p w:rsidR="002F02B4" w:rsidRPr="005E049F" w:rsidRDefault="002F02B4" w:rsidP="002F02B4">
      <w:pPr>
        <w:rPr>
          <w:sz w:val="20"/>
        </w:rPr>
      </w:pPr>
    </w:p>
    <w:p w:rsidR="002F02B4" w:rsidRPr="005E049F" w:rsidRDefault="002F02B4" w:rsidP="002F02B4">
      <w:pPr>
        <w:rPr>
          <w:b/>
          <w:bCs/>
          <w:sz w:val="20"/>
        </w:rPr>
      </w:pPr>
      <w:proofErr w:type="gramStart"/>
      <w:r w:rsidRPr="005E049F">
        <w:rPr>
          <w:b/>
          <w:bCs/>
          <w:sz w:val="20"/>
        </w:rPr>
        <w:t>YOUR</w:t>
      </w:r>
      <w:proofErr w:type="gramEnd"/>
      <w:r w:rsidRPr="005E049F">
        <w:rPr>
          <w:b/>
          <w:bCs/>
          <w:sz w:val="20"/>
        </w:rPr>
        <w:t xml:space="preserve"> ASSIGNMENT:</w:t>
      </w:r>
    </w:p>
    <w:p w:rsidR="002F02B4" w:rsidRPr="005E049F" w:rsidRDefault="002F02B4" w:rsidP="002F02B4">
      <w:pPr>
        <w:rPr>
          <w:sz w:val="20"/>
        </w:rPr>
      </w:pPr>
    </w:p>
    <w:p w:rsidR="002F02B4" w:rsidRPr="005E049F" w:rsidRDefault="0015514D" w:rsidP="002F02B4">
      <w:pPr>
        <w:rPr>
          <w:sz w:val="20"/>
        </w:rPr>
      </w:pPr>
      <w:r w:rsidRPr="005E049F">
        <w:rPr>
          <w:sz w:val="20"/>
        </w:rPr>
        <w:tab/>
        <w:t xml:space="preserve">You are to create a </w:t>
      </w:r>
      <w:r w:rsidR="00D71DA0" w:rsidRPr="005E049F">
        <w:rPr>
          <w:sz w:val="20"/>
        </w:rPr>
        <w:t xml:space="preserve">character </w:t>
      </w:r>
      <w:r w:rsidRPr="005E049F">
        <w:rPr>
          <w:sz w:val="20"/>
        </w:rPr>
        <w:t>sketch</w:t>
      </w:r>
      <w:r w:rsidR="002F02B4" w:rsidRPr="005E049F">
        <w:rPr>
          <w:sz w:val="20"/>
        </w:rPr>
        <w:t xml:space="preserve"> on Alexander the Great.  You mark will be based on the depth of information you gleam from the video</w:t>
      </w:r>
      <w:r w:rsidRPr="005E049F">
        <w:rPr>
          <w:sz w:val="20"/>
        </w:rPr>
        <w:t>s—</w:t>
      </w:r>
      <w:r w:rsidR="001A1181" w:rsidRPr="005E049F">
        <w:rPr>
          <w:sz w:val="20"/>
        </w:rPr>
        <w:t xml:space="preserve">a </w:t>
      </w:r>
      <w:r w:rsidRPr="005E049F">
        <w:rPr>
          <w:sz w:val="20"/>
        </w:rPr>
        <w:t>biography and the motion picture and the analysis you make of his true character.</w:t>
      </w:r>
    </w:p>
    <w:p w:rsidR="0015514D" w:rsidRPr="005E049F" w:rsidRDefault="0015514D" w:rsidP="002F02B4">
      <w:pPr>
        <w:rPr>
          <w:sz w:val="20"/>
        </w:rPr>
      </w:pPr>
      <w:r w:rsidRPr="005E049F">
        <w:rPr>
          <w:sz w:val="20"/>
        </w:rPr>
        <w:tab/>
        <w:t xml:space="preserve">You will need to think of major categories for your sketch.  </w:t>
      </w:r>
      <w:proofErr w:type="gramStart"/>
      <w:r w:rsidRPr="005E049F">
        <w:rPr>
          <w:sz w:val="20"/>
        </w:rPr>
        <w:t>i.e</w:t>
      </w:r>
      <w:proofErr w:type="gramEnd"/>
      <w:r w:rsidRPr="005E049F">
        <w:rPr>
          <w:sz w:val="20"/>
        </w:rPr>
        <w:t xml:space="preserve">. how events in Alexander’s life have shaped his personality and </w:t>
      </w:r>
      <w:r w:rsidR="002C0904" w:rsidRPr="005E049F">
        <w:rPr>
          <w:sz w:val="20"/>
        </w:rPr>
        <w:t xml:space="preserve">how his leadership qualities impacted his achievements.  </w:t>
      </w:r>
    </w:p>
    <w:p w:rsidR="005E049F" w:rsidRDefault="005E049F">
      <w:pPr>
        <w:rPr>
          <w:sz w:val="20"/>
        </w:rPr>
      </w:pPr>
    </w:p>
    <w:p w:rsidR="005E049F" w:rsidRDefault="005E049F">
      <w:pPr>
        <w:rPr>
          <w:sz w:val="20"/>
        </w:rPr>
      </w:pPr>
    </w:p>
    <w:p w:rsidR="00D71DA0" w:rsidRDefault="00D71DA0">
      <w:pPr>
        <w:rPr>
          <w:sz w:val="20"/>
        </w:rPr>
      </w:pPr>
      <w:r w:rsidRPr="005E049F">
        <w:rPr>
          <w:sz w:val="20"/>
        </w:rPr>
        <w:t xml:space="preserve"> </w:t>
      </w:r>
    </w:p>
    <w:p w:rsidR="005E049F" w:rsidRDefault="005E049F">
      <w:pPr>
        <w:rPr>
          <w:sz w:val="20"/>
        </w:rPr>
      </w:pPr>
    </w:p>
    <w:p w:rsidR="005E049F" w:rsidRPr="005E049F" w:rsidRDefault="005E049F" w:rsidP="005E049F">
      <w:pPr>
        <w:pStyle w:val="Title"/>
        <w:rPr>
          <w:b/>
          <w:bCs/>
          <w:sz w:val="20"/>
          <w:u w:val="single"/>
        </w:rPr>
      </w:pPr>
      <w:r w:rsidRPr="005E049F">
        <w:rPr>
          <w:b/>
          <w:bCs/>
          <w:noProof/>
          <w:sz w:val="20"/>
          <w:u w:val="single"/>
          <w:lang w:eastAsia="en-CA"/>
        </w:rPr>
        <mc:AlternateContent>
          <mc:Choice Requires="wps">
            <w:drawing>
              <wp:anchor distT="0" distB="0" distL="114300" distR="114300" simplePos="0" relativeHeight="251659264" behindDoc="0" locked="0" layoutInCell="1" allowOverlap="1" wp14:anchorId="05278ED8" wp14:editId="599FB25C">
                <wp:simplePos x="0" y="0"/>
                <wp:positionH relativeFrom="column">
                  <wp:posOffset>0</wp:posOffset>
                </wp:positionH>
                <wp:positionV relativeFrom="paragraph">
                  <wp:posOffset>0</wp:posOffset>
                </wp:positionV>
                <wp:extent cx="1143000" cy="571500"/>
                <wp:effectExtent l="6985" t="7620" r="12065" b="1143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71500"/>
                        </a:xfrm>
                        <a:prstGeom prst="rect">
                          <a:avLst/>
                        </a:prstGeom>
                        <a:solidFill>
                          <a:srgbClr val="FFFFFF"/>
                        </a:solidFill>
                        <a:ln w="9525">
                          <a:solidFill>
                            <a:srgbClr val="000000"/>
                          </a:solidFill>
                          <a:miter lim="800000"/>
                          <a:headEnd/>
                          <a:tailEnd/>
                        </a:ln>
                      </wps:spPr>
                      <wps:txbx>
                        <w:txbxContent>
                          <w:p w:rsidR="005E049F" w:rsidRDefault="005E049F" w:rsidP="005E049F">
                            <w:r>
                              <w:t>Comp. Civ. 12</w:t>
                            </w:r>
                          </w:p>
                          <w:p w:rsidR="005E049F" w:rsidRDefault="005E049F" w:rsidP="005E049F">
                            <w:r>
                              <w:t>Ms. Rusk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278ED8" id="_x0000_s1027" type="#_x0000_t202" style="position:absolute;left:0;text-align:left;margin-left:0;margin-top:0;width:90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">
                <v:textbox>
                  <w:txbxContent>
                    <w:p w:rsidR="005E049F" w:rsidRDefault="005E049F" w:rsidP="005E049F">
                      <w:r>
                        <w:t>Comp. Civ. 12</w:t>
                      </w:r>
                    </w:p>
                    <w:p w:rsidR="005E049F" w:rsidRDefault="005E049F" w:rsidP="005E049F">
                      <w:r>
                        <w:t>Ms. Rusk</w:t>
                      </w:r>
                    </w:p>
                  </w:txbxContent>
                </v:textbox>
              </v:shape>
            </w:pict>
          </mc:Fallback>
        </mc:AlternateContent>
      </w:r>
      <w:r w:rsidRPr="005E049F">
        <w:rPr>
          <w:b/>
          <w:bCs/>
          <w:sz w:val="20"/>
          <w:u w:val="single"/>
        </w:rPr>
        <w:t>CHARACTER SKETCH ASSIGNMENT</w:t>
      </w:r>
    </w:p>
    <w:p w:rsidR="005E049F" w:rsidRPr="005E049F" w:rsidRDefault="005E049F" w:rsidP="005E049F">
      <w:pPr>
        <w:pStyle w:val="Title"/>
        <w:rPr>
          <w:b/>
          <w:bCs/>
          <w:sz w:val="20"/>
          <w:u w:val="single"/>
        </w:rPr>
      </w:pPr>
      <w:r w:rsidRPr="005E049F">
        <w:rPr>
          <w:b/>
          <w:bCs/>
          <w:sz w:val="20"/>
          <w:u w:val="single"/>
        </w:rPr>
        <w:t>‘Alexander the Great’</w:t>
      </w:r>
    </w:p>
    <w:p w:rsidR="005E049F" w:rsidRPr="005E049F" w:rsidRDefault="005E049F" w:rsidP="005E049F">
      <w:pPr>
        <w:rPr>
          <w:sz w:val="20"/>
        </w:rPr>
      </w:pPr>
    </w:p>
    <w:p w:rsidR="005E049F" w:rsidRPr="005E049F" w:rsidRDefault="005E049F" w:rsidP="005E049F">
      <w:pPr>
        <w:pStyle w:val="BodyText"/>
        <w:rPr>
          <w:sz w:val="20"/>
        </w:rPr>
      </w:pPr>
      <w:r w:rsidRPr="005E049F">
        <w:rPr>
          <w:sz w:val="20"/>
        </w:rPr>
        <w:tab/>
        <w:t>Character sketches describe qualities, experiences, or viewpoints of a person or character.  Character sketches may include descriptions of the characters:</w:t>
      </w:r>
    </w:p>
    <w:p w:rsidR="005E049F" w:rsidRPr="005E049F" w:rsidRDefault="005E049F" w:rsidP="005E049F">
      <w:pPr>
        <w:rPr>
          <w:sz w:val="20"/>
        </w:rPr>
      </w:pPr>
    </w:p>
    <w:p w:rsidR="005E049F" w:rsidRPr="005E049F" w:rsidRDefault="005E049F" w:rsidP="005E049F">
      <w:pPr>
        <w:numPr>
          <w:ilvl w:val="0"/>
          <w:numId w:val="1"/>
        </w:numPr>
        <w:rPr>
          <w:sz w:val="20"/>
        </w:rPr>
      </w:pPr>
      <w:r w:rsidRPr="005E049F">
        <w:rPr>
          <w:sz w:val="20"/>
        </w:rPr>
        <w:t>Early life</w:t>
      </w:r>
    </w:p>
    <w:p w:rsidR="005E049F" w:rsidRPr="005E049F" w:rsidRDefault="005E049F" w:rsidP="005E049F">
      <w:pPr>
        <w:numPr>
          <w:ilvl w:val="0"/>
          <w:numId w:val="1"/>
        </w:numPr>
        <w:rPr>
          <w:sz w:val="20"/>
        </w:rPr>
      </w:pPr>
      <w:r w:rsidRPr="005E049F">
        <w:rPr>
          <w:sz w:val="20"/>
        </w:rPr>
        <w:t>Growing-up years</w:t>
      </w:r>
    </w:p>
    <w:p w:rsidR="005E049F" w:rsidRPr="005E049F" w:rsidRDefault="005E049F" w:rsidP="005E049F">
      <w:pPr>
        <w:numPr>
          <w:ilvl w:val="0"/>
          <w:numId w:val="1"/>
        </w:numPr>
        <w:rPr>
          <w:sz w:val="20"/>
        </w:rPr>
      </w:pPr>
      <w:r w:rsidRPr="005E049F">
        <w:rPr>
          <w:sz w:val="20"/>
        </w:rPr>
        <w:t>Important relationships</w:t>
      </w:r>
    </w:p>
    <w:p w:rsidR="005E049F" w:rsidRPr="005E049F" w:rsidRDefault="005E049F" w:rsidP="005E049F">
      <w:pPr>
        <w:numPr>
          <w:ilvl w:val="0"/>
          <w:numId w:val="1"/>
        </w:numPr>
        <w:rPr>
          <w:sz w:val="20"/>
        </w:rPr>
      </w:pPr>
      <w:r w:rsidRPr="005E049F">
        <w:rPr>
          <w:sz w:val="20"/>
        </w:rPr>
        <w:t>Important events</w:t>
      </w:r>
    </w:p>
    <w:p w:rsidR="005E049F" w:rsidRPr="005E049F" w:rsidRDefault="005E049F" w:rsidP="005E049F">
      <w:pPr>
        <w:numPr>
          <w:ilvl w:val="0"/>
          <w:numId w:val="1"/>
        </w:numPr>
        <w:rPr>
          <w:sz w:val="20"/>
        </w:rPr>
      </w:pPr>
      <w:r w:rsidRPr="005E049F">
        <w:rPr>
          <w:sz w:val="20"/>
        </w:rPr>
        <w:t>Personal beliefs</w:t>
      </w:r>
    </w:p>
    <w:p w:rsidR="005E049F" w:rsidRPr="005E049F" w:rsidRDefault="005E049F" w:rsidP="005E049F">
      <w:pPr>
        <w:numPr>
          <w:ilvl w:val="0"/>
          <w:numId w:val="1"/>
        </w:numPr>
        <w:rPr>
          <w:sz w:val="20"/>
        </w:rPr>
      </w:pPr>
      <w:r w:rsidRPr="005E049F">
        <w:rPr>
          <w:sz w:val="20"/>
        </w:rPr>
        <w:t>Major accomplishments</w:t>
      </w:r>
    </w:p>
    <w:p w:rsidR="005E049F" w:rsidRPr="005E049F" w:rsidRDefault="005E049F" w:rsidP="005E049F">
      <w:pPr>
        <w:numPr>
          <w:ilvl w:val="0"/>
          <w:numId w:val="1"/>
        </w:numPr>
        <w:rPr>
          <w:sz w:val="20"/>
        </w:rPr>
      </w:pPr>
      <w:r w:rsidRPr="005E049F">
        <w:rPr>
          <w:sz w:val="20"/>
        </w:rPr>
        <w:t>Contributions to society</w:t>
      </w:r>
    </w:p>
    <w:p w:rsidR="005E049F" w:rsidRPr="005E049F" w:rsidRDefault="005E049F" w:rsidP="005E049F">
      <w:pPr>
        <w:rPr>
          <w:sz w:val="20"/>
        </w:rPr>
      </w:pPr>
    </w:p>
    <w:p w:rsidR="005E049F" w:rsidRPr="005E049F" w:rsidRDefault="005E049F" w:rsidP="005E049F">
      <w:pPr>
        <w:rPr>
          <w:b/>
          <w:bCs/>
          <w:sz w:val="20"/>
        </w:rPr>
      </w:pPr>
      <w:proofErr w:type="gramStart"/>
      <w:r w:rsidRPr="005E049F">
        <w:rPr>
          <w:b/>
          <w:bCs/>
          <w:sz w:val="20"/>
        </w:rPr>
        <w:t>YOUR</w:t>
      </w:r>
      <w:proofErr w:type="gramEnd"/>
      <w:r w:rsidRPr="005E049F">
        <w:rPr>
          <w:b/>
          <w:bCs/>
          <w:sz w:val="20"/>
        </w:rPr>
        <w:t xml:space="preserve"> ASSIGNMENT:</w:t>
      </w:r>
    </w:p>
    <w:p w:rsidR="005E049F" w:rsidRPr="005E049F" w:rsidRDefault="005E049F" w:rsidP="005E049F">
      <w:pPr>
        <w:rPr>
          <w:sz w:val="20"/>
        </w:rPr>
      </w:pPr>
    </w:p>
    <w:p w:rsidR="005E049F" w:rsidRPr="005E049F" w:rsidRDefault="005E049F" w:rsidP="005E049F">
      <w:pPr>
        <w:rPr>
          <w:sz w:val="20"/>
        </w:rPr>
      </w:pPr>
      <w:r w:rsidRPr="005E049F">
        <w:rPr>
          <w:sz w:val="20"/>
        </w:rPr>
        <w:tab/>
        <w:t>You are to create a character sketch on Alexander the Great.  You mark will be based on the depth of information you gleam from the videos—a biography and the motion picture and the analysis you make of his true character.</w:t>
      </w:r>
    </w:p>
    <w:p w:rsidR="005E049F" w:rsidRPr="005E049F" w:rsidRDefault="005E049F" w:rsidP="005E049F">
      <w:pPr>
        <w:rPr>
          <w:sz w:val="20"/>
        </w:rPr>
      </w:pPr>
      <w:r w:rsidRPr="005E049F">
        <w:rPr>
          <w:sz w:val="20"/>
        </w:rPr>
        <w:tab/>
        <w:t xml:space="preserve">You will need to think of major categories for your sketch.  </w:t>
      </w:r>
      <w:proofErr w:type="gramStart"/>
      <w:r w:rsidRPr="005E049F">
        <w:rPr>
          <w:sz w:val="20"/>
        </w:rPr>
        <w:t>i.e</w:t>
      </w:r>
      <w:proofErr w:type="gramEnd"/>
      <w:r w:rsidRPr="005E049F">
        <w:rPr>
          <w:sz w:val="20"/>
        </w:rPr>
        <w:t xml:space="preserve">. how events in Alexander’s life have shaped his personality and how his leadership qualities impacted his achievements.  </w:t>
      </w:r>
    </w:p>
    <w:p w:rsidR="005E049F" w:rsidRPr="005E049F" w:rsidRDefault="005E049F" w:rsidP="005E049F">
      <w:pPr>
        <w:rPr>
          <w:sz w:val="20"/>
        </w:rPr>
      </w:pPr>
      <w:r w:rsidRPr="005E049F">
        <w:rPr>
          <w:sz w:val="20"/>
        </w:rPr>
        <w:t xml:space="preserve"> </w:t>
      </w:r>
    </w:p>
    <w:p w:rsidR="005E049F" w:rsidRPr="005E049F" w:rsidRDefault="005E049F">
      <w:pPr>
        <w:rPr>
          <w:sz w:val="20"/>
        </w:rPr>
      </w:pPr>
    </w:p>
    <w:sectPr w:rsidR="005E049F" w:rsidRPr="005E049F" w:rsidSect="002F02B4">
      <w:pgSz w:w="12240" w:h="15840"/>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A2036A"/>
    <w:multiLevelType w:val="hybridMultilevel"/>
    <w:tmpl w:val="619617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2B4"/>
    <w:rsid w:val="0015514D"/>
    <w:rsid w:val="001A1181"/>
    <w:rsid w:val="001A471A"/>
    <w:rsid w:val="002C0904"/>
    <w:rsid w:val="002F02B4"/>
    <w:rsid w:val="00341C8C"/>
    <w:rsid w:val="005E049F"/>
    <w:rsid w:val="005E668C"/>
    <w:rsid w:val="006665C8"/>
    <w:rsid w:val="00837809"/>
    <w:rsid w:val="00897AF5"/>
    <w:rsid w:val="00D71DA0"/>
    <w:rsid w:val="00EF346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6064339-359D-451C-84B0-A20FBA012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02B4"/>
    <w:rPr>
      <w:rFonts w:ascii="Comic Sans MS" w:hAnsi="Comic Sans MS"/>
      <w:color w:val="000000"/>
      <w:sz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rsid w:val="002F02B4"/>
    <w:pPr>
      <w:jc w:val="center"/>
    </w:pPr>
    <w:rPr>
      <w:sz w:val="32"/>
    </w:rPr>
  </w:style>
  <w:style w:type="paragraph" w:styleId="BodyText">
    <w:name w:val="Body Text"/>
    <w:basedOn w:val="Normal"/>
    <w:rsid w:val="002F02B4"/>
    <w:rPr>
      <w:sz w:val="32"/>
    </w:rPr>
  </w:style>
  <w:style w:type="paragraph" w:styleId="BalloonText">
    <w:name w:val="Balloon Text"/>
    <w:basedOn w:val="Normal"/>
    <w:link w:val="BalloonTextChar"/>
    <w:rsid w:val="00EF3468"/>
    <w:rPr>
      <w:rFonts w:ascii="Segoe UI" w:hAnsi="Segoe UI" w:cs="Segoe UI"/>
      <w:sz w:val="18"/>
      <w:szCs w:val="18"/>
    </w:rPr>
  </w:style>
  <w:style w:type="character" w:customStyle="1" w:styleId="BalloonTextChar">
    <w:name w:val="Balloon Text Char"/>
    <w:link w:val="BalloonText"/>
    <w:rsid w:val="00EF3468"/>
    <w:rPr>
      <w:rFonts w:ascii="Segoe UI" w:hAnsi="Segoe UI" w:cs="Segoe UI"/>
      <w:color w:val="00000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232</Words>
  <Characters>1328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CHARACTER SKETCH WEB ASSIGNMENT</vt:lpstr>
    </vt:vector>
  </TitlesOfParts>
  <Company> </Company>
  <LinksUpToDate>false</LinksUpToDate>
  <CharactersWithSpaces>1557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 SKETCH WEB ASSIGNMENT</dc:title>
  <dc:subject/>
  <dc:creator>Brandi Rusk</dc:creator>
  <cp:keywords/>
  <dc:description/>
  <cp:lastModifiedBy>Brandi Rusk</cp:lastModifiedBy>
  <cp:revision>6</cp:revision>
  <cp:lastPrinted>2015-05-05T07:16:00Z</cp:lastPrinted>
  <dcterms:created xsi:type="dcterms:W3CDTF">2015-11-23T05:13:00Z</dcterms:created>
  <dcterms:modified xsi:type="dcterms:W3CDTF">2015-11-23T05:28:00Z</dcterms:modified>
</cp:coreProperties>
</file>